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E9F" w:rsidRPr="00875FF2" w:rsidRDefault="00034E9F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rStyle w:val="Gl"/>
          <w:color w:val="000000"/>
        </w:rPr>
        <w:t>AKADEMİK VE DERS UYARLAMASI BAŞVURU DUYURUSU</w:t>
      </w:r>
    </w:p>
    <w:p w:rsidR="00034E9F" w:rsidRPr="00875FF2" w:rsidRDefault="00034E9F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color w:val="000000"/>
        </w:rPr>
        <w:t>Akademik ve ders uyarlaması talebinde bulunmak isteyen öğrencilerimizin;</w:t>
      </w:r>
    </w:p>
    <w:p w:rsidR="00034E9F" w:rsidRPr="00875FF2" w:rsidRDefault="00034E9F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color w:val="000000"/>
        </w:rPr>
        <w:t xml:space="preserve">Akademik </w:t>
      </w:r>
      <w:r w:rsidR="002F47F5">
        <w:rPr>
          <w:color w:val="000000"/>
        </w:rPr>
        <w:t>Uyarlama Hizmeti</w:t>
      </w:r>
      <w:r w:rsidRPr="00875FF2">
        <w:rPr>
          <w:color w:val="000000"/>
        </w:rPr>
        <w:t xml:space="preserve"> Başvuru Formu, Güncel Ders Programı, Sağlık Kurulu Raporu ile birlikte, </w:t>
      </w:r>
      <w:r w:rsidRPr="00875FF2">
        <w:rPr>
          <w:rStyle w:val="Gl"/>
          <w:color w:val="000000"/>
        </w:rPr>
        <w:t>15 Şubat 2026</w:t>
      </w:r>
      <w:r w:rsidRPr="00875FF2">
        <w:rPr>
          <w:color w:val="000000"/>
        </w:rPr>
        <w:t xml:space="preserve"> tarihine kadar </w:t>
      </w:r>
      <w:hyperlink r:id="rId4" w:history="1">
        <w:r w:rsidR="00875FF2" w:rsidRPr="00427E67">
          <w:rPr>
            <w:rStyle w:val="Kpr"/>
          </w:rPr>
          <w:t>engelsizgaun@gaziantep.edu.tr</w:t>
        </w:r>
      </w:hyperlink>
      <w:r w:rsidR="00875FF2">
        <w:rPr>
          <w:rStyle w:val="Gl"/>
          <w:color w:val="000000"/>
        </w:rPr>
        <w:t xml:space="preserve"> </w:t>
      </w:r>
      <w:r w:rsidRPr="00875FF2">
        <w:rPr>
          <w:color w:val="000000"/>
        </w:rPr>
        <w:t> adresine e-posta yoluyla başvuru yapmaları gerekmektedir.</w:t>
      </w:r>
    </w:p>
    <w:p w:rsidR="00875FF2" w:rsidRPr="00875FF2" w:rsidRDefault="00875FF2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color w:val="000000"/>
        </w:rPr>
        <w:t>Bu başvurular, uyarlama talepleri</w:t>
      </w:r>
      <w:r>
        <w:rPr>
          <w:color w:val="000000"/>
        </w:rPr>
        <w:t xml:space="preserve">nin değerlendirilmesi </w:t>
      </w:r>
      <w:r w:rsidRPr="00875FF2">
        <w:rPr>
          <w:color w:val="000000"/>
        </w:rPr>
        <w:t>için</w:t>
      </w:r>
      <w:r w:rsidRPr="00875FF2">
        <w:rPr>
          <w:rStyle w:val="apple-converted-space"/>
          <w:color w:val="000000"/>
        </w:rPr>
        <w:t> </w:t>
      </w:r>
      <w:r w:rsidRPr="00875FF2">
        <w:rPr>
          <w:rStyle w:val="Gl"/>
          <w:color w:val="000000"/>
        </w:rPr>
        <w:t>zorunlu ön koşuldur</w:t>
      </w:r>
    </w:p>
    <w:p w:rsidR="00034E9F" w:rsidRPr="00875FF2" w:rsidRDefault="00034E9F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color w:val="000000"/>
        </w:rPr>
        <w:t>Belirtilen tarihten sonra yapılan başvurular değerlendirmeye alınmayacaktır.</w:t>
      </w:r>
    </w:p>
    <w:p w:rsidR="00034E9F" w:rsidRPr="00875FF2" w:rsidRDefault="00034E9F" w:rsidP="00875FF2">
      <w:pPr>
        <w:pStyle w:val="isselectedend"/>
        <w:spacing w:before="300" w:beforeAutospacing="0" w:after="300" w:afterAutospacing="0"/>
        <w:jc w:val="both"/>
        <w:rPr>
          <w:color w:val="000000"/>
        </w:rPr>
      </w:pPr>
      <w:r w:rsidRPr="00875FF2">
        <w:rPr>
          <w:color w:val="000000"/>
        </w:rPr>
        <w:t>Başvuru formuna ekte yer verilmektedir.</w:t>
      </w:r>
    </w:p>
    <w:p w:rsidR="00C87FF1" w:rsidRPr="00875FF2" w:rsidRDefault="00C87FF1" w:rsidP="00875FF2">
      <w:pPr>
        <w:jc w:val="both"/>
        <w:rPr>
          <w:rFonts w:ascii="Times New Roman" w:hAnsi="Times New Roman" w:cs="Times New Roman"/>
        </w:rPr>
      </w:pPr>
    </w:p>
    <w:sectPr w:rsidR="00C87FF1" w:rsidRPr="0087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9F"/>
    <w:rsid w:val="00034E9F"/>
    <w:rsid w:val="001F43FA"/>
    <w:rsid w:val="002F47F5"/>
    <w:rsid w:val="00875FF2"/>
    <w:rsid w:val="00A4632B"/>
    <w:rsid w:val="00C87FF1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A7EC1"/>
  <w15:chartTrackingRefBased/>
  <w15:docId w15:val="{D3896296-9EF6-264F-8017-6760447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aliases w:val="Düzey 2"/>
    <w:basedOn w:val="Normal"/>
    <w:next w:val="Normal"/>
    <w:link w:val="Stil1Char"/>
    <w:autoRedefine/>
    <w:qFormat/>
    <w:rsid w:val="001F43FA"/>
    <w:pPr>
      <w:spacing w:line="360" w:lineRule="auto"/>
      <w:jc w:val="both"/>
      <w:outlineLvl w:val="1"/>
    </w:pPr>
    <w:rPr>
      <w:rFonts w:ascii="Times New Roman" w:hAnsi="Times New Roman"/>
      <w:b/>
    </w:rPr>
  </w:style>
  <w:style w:type="character" w:customStyle="1" w:styleId="Stil1Char">
    <w:name w:val="Stil1 Char"/>
    <w:aliases w:val="Düzey 2 Char"/>
    <w:basedOn w:val="VarsaylanParagrafYazTipi"/>
    <w:link w:val="Stil1"/>
    <w:rsid w:val="001F43FA"/>
    <w:rPr>
      <w:rFonts w:ascii="Times New Roman" w:hAnsi="Times New Roman"/>
      <w:b/>
    </w:rPr>
  </w:style>
  <w:style w:type="paragraph" w:styleId="ResimYazs">
    <w:name w:val="caption"/>
    <w:basedOn w:val="Normal"/>
    <w:next w:val="Normal"/>
    <w:link w:val="ResimYazsChar"/>
    <w:autoRedefine/>
    <w:uiPriority w:val="35"/>
    <w:unhideWhenUsed/>
    <w:qFormat/>
    <w:rsid w:val="00D92D10"/>
    <w:pPr>
      <w:spacing w:after="200"/>
      <w:ind w:firstLine="709"/>
      <w:jc w:val="both"/>
    </w:pPr>
    <w:rPr>
      <w:rFonts w:ascii="Times New Roman" w:hAnsi="Times New Roman"/>
      <w:b/>
      <w:i/>
      <w:iCs/>
      <w:color w:val="000000" w:themeColor="text1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92D10"/>
    <w:rPr>
      <w:rFonts w:ascii="Times New Roman" w:hAnsi="Times New Roman"/>
      <w:b/>
      <w:i/>
      <w:iCs/>
      <w:color w:val="000000" w:themeColor="text1"/>
      <w:szCs w:val="18"/>
    </w:rPr>
  </w:style>
  <w:style w:type="paragraph" w:customStyle="1" w:styleId="isselectedend">
    <w:name w:val="isselectedend"/>
    <w:basedOn w:val="Normal"/>
    <w:rsid w:val="00034E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034E9F"/>
    <w:rPr>
      <w:b/>
      <w:bCs/>
    </w:rPr>
  </w:style>
  <w:style w:type="character" w:customStyle="1" w:styleId="apple-converted-space">
    <w:name w:val="apple-converted-space"/>
    <w:basedOn w:val="VarsaylanParagrafYazTipi"/>
    <w:rsid w:val="00875FF2"/>
  </w:style>
  <w:style w:type="character" w:styleId="Kpr">
    <w:name w:val="Hyperlink"/>
    <w:basedOn w:val="VarsaylanParagrafYazTipi"/>
    <w:uiPriority w:val="99"/>
    <w:unhideWhenUsed/>
    <w:rsid w:val="00875FF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gelsizgaun@gaziante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x</dc:creator>
  <cp:keywords/>
  <dc:description/>
  <cp:lastModifiedBy>y x</cp:lastModifiedBy>
  <cp:revision>3</cp:revision>
  <dcterms:created xsi:type="dcterms:W3CDTF">2026-02-09T16:53:00Z</dcterms:created>
  <dcterms:modified xsi:type="dcterms:W3CDTF">2026-02-09T17:09:00Z</dcterms:modified>
</cp:coreProperties>
</file>